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88A7" w14:textId="77777777" w:rsidR="00EA44F2" w:rsidRPr="00366082" w:rsidRDefault="00EA44F2" w:rsidP="00EA44F2">
      <w:pPr>
        <w:rPr>
          <w:lang w:val="es-ES"/>
        </w:rPr>
      </w:pPr>
    </w:p>
    <w:p w14:paraId="693F1F38" w14:textId="77777777" w:rsidR="00EA44F2" w:rsidRPr="00847F22" w:rsidRDefault="00EA44F2" w:rsidP="00EA44F2">
      <w:pPr>
        <w:pStyle w:val="Title"/>
        <w:spacing w:line="276" w:lineRule="auto"/>
        <w:rPr>
          <w:sz w:val="36"/>
          <w:lang w:val="es-ES"/>
        </w:rPr>
      </w:pPr>
      <w:r w:rsidRPr="00847F22">
        <w:rPr>
          <w:sz w:val="36"/>
          <w:lang w:val="es-ES"/>
        </w:rPr>
        <w:t>CONTRACT DE SPONSORIZARE</w:t>
      </w:r>
    </w:p>
    <w:p w14:paraId="359D9C28" w14:textId="77777777" w:rsidR="00EA44F2" w:rsidRPr="00D6334B" w:rsidRDefault="00EA44F2" w:rsidP="00EA44F2">
      <w:pPr>
        <w:spacing w:line="276" w:lineRule="auto"/>
        <w:jc w:val="center"/>
        <w:rPr>
          <w:rFonts w:ascii="Garamond" w:hAnsi="Garamond" w:cs="Arial"/>
          <w:b/>
          <w:sz w:val="28"/>
          <w:szCs w:val="24"/>
          <w:lang w:val="es-ES"/>
        </w:rPr>
      </w:pPr>
    </w:p>
    <w:p w14:paraId="7A7C8B2F" w14:textId="17C52F55" w:rsidR="00EA44F2" w:rsidRPr="00D6334B" w:rsidRDefault="00617F3F" w:rsidP="00EA44F2">
      <w:pPr>
        <w:spacing w:line="276" w:lineRule="auto"/>
        <w:jc w:val="center"/>
        <w:rPr>
          <w:rFonts w:ascii="Garamond" w:hAnsi="Garamond" w:cs="Arial"/>
          <w:b/>
          <w:sz w:val="28"/>
          <w:szCs w:val="24"/>
          <w:lang w:val="es-ES"/>
        </w:rPr>
      </w:pPr>
      <w:proofErr w:type="spellStart"/>
      <w:r>
        <w:rPr>
          <w:rFonts w:ascii="Garamond" w:hAnsi="Garamond" w:cs="Arial"/>
          <w:b/>
          <w:sz w:val="24"/>
          <w:szCs w:val="24"/>
          <w:lang w:val="es-ES"/>
        </w:rPr>
        <w:t>Nr</w:t>
      </w:r>
      <w:proofErr w:type="spellEnd"/>
      <w:r>
        <w:rPr>
          <w:rFonts w:ascii="Garamond" w:hAnsi="Garamond" w:cs="Arial"/>
          <w:b/>
          <w:sz w:val="24"/>
          <w:szCs w:val="24"/>
          <w:lang w:val="es-ES"/>
        </w:rPr>
        <w:t xml:space="preserve">. </w:t>
      </w:r>
      <w:r w:rsidR="002879E0">
        <w:rPr>
          <w:rFonts w:ascii="Garamond" w:hAnsi="Garamond" w:cs="Arial"/>
          <w:b/>
          <w:sz w:val="24"/>
          <w:szCs w:val="24"/>
          <w:lang w:val="es-ES"/>
        </w:rPr>
        <w:t xml:space="preserve"> </w:t>
      </w:r>
      <w:r w:rsidR="00674CDC">
        <w:rPr>
          <w:rFonts w:ascii="Garamond" w:hAnsi="Garamond" w:cs="Arial"/>
          <w:b/>
          <w:sz w:val="24"/>
          <w:szCs w:val="24"/>
          <w:lang w:val="es-ES"/>
        </w:rPr>
        <w:t xml:space="preserve">   </w:t>
      </w:r>
      <w:r w:rsidR="004A523B">
        <w:rPr>
          <w:rFonts w:ascii="Garamond" w:hAnsi="Garamond" w:cs="Arial"/>
          <w:b/>
          <w:sz w:val="24"/>
          <w:szCs w:val="24"/>
          <w:lang w:val="es-ES"/>
        </w:rPr>
        <w:t xml:space="preserve">      </w:t>
      </w:r>
      <w:r w:rsidR="00674CDC">
        <w:rPr>
          <w:rFonts w:ascii="Garamond" w:hAnsi="Garamond" w:cs="Arial"/>
          <w:b/>
          <w:sz w:val="24"/>
          <w:szCs w:val="24"/>
          <w:lang w:val="es-ES"/>
        </w:rPr>
        <w:t xml:space="preserve"> </w:t>
      </w:r>
      <w:r w:rsidR="00EA44F2" w:rsidRPr="00BC3F3A">
        <w:rPr>
          <w:rFonts w:ascii="Garamond" w:hAnsi="Garamond" w:cs="Arial"/>
          <w:b/>
          <w:sz w:val="24"/>
          <w:szCs w:val="24"/>
          <w:lang w:val="es-ES"/>
        </w:rPr>
        <w:t>/</w:t>
      </w:r>
    </w:p>
    <w:p w14:paraId="16F4966B" w14:textId="77777777" w:rsidR="00EA44F2" w:rsidRPr="00A17316" w:rsidRDefault="00EA44F2" w:rsidP="00EA44F2">
      <w:pPr>
        <w:spacing w:line="276" w:lineRule="auto"/>
        <w:rPr>
          <w:sz w:val="28"/>
          <w:szCs w:val="24"/>
          <w:lang w:val="es-ES"/>
        </w:rPr>
      </w:pPr>
    </w:p>
    <w:p w14:paraId="403B4297" w14:textId="77777777" w:rsidR="00EA44F2" w:rsidRPr="00A17316" w:rsidRDefault="00EA44F2" w:rsidP="00EA44F2">
      <w:pPr>
        <w:spacing w:line="276" w:lineRule="auto"/>
        <w:rPr>
          <w:sz w:val="24"/>
          <w:szCs w:val="24"/>
          <w:lang w:val="es-ES"/>
        </w:rPr>
      </w:pPr>
    </w:p>
    <w:p w14:paraId="3C766BC7" w14:textId="77777777" w:rsidR="00EA44F2" w:rsidRPr="00A17316" w:rsidRDefault="00EA44F2" w:rsidP="00EA44F2">
      <w:pPr>
        <w:spacing w:line="276" w:lineRule="auto"/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t>I</w:t>
      </w:r>
      <w:r w:rsidRPr="00A17316">
        <w:rPr>
          <w:b/>
          <w:sz w:val="24"/>
          <w:szCs w:val="24"/>
          <w:u w:val="single"/>
          <w:lang w:val="es-ES"/>
        </w:rPr>
        <w:t>. PĂRŢILE CONTRACTANTE</w:t>
      </w:r>
    </w:p>
    <w:p w14:paraId="261191BA" w14:textId="77777777" w:rsidR="00EA44F2" w:rsidRPr="00A17316" w:rsidRDefault="00EA44F2" w:rsidP="00EA44F2">
      <w:pPr>
        <w:spacing w:line="276" w:lineRule="auto"/>
        <w:rPr>
          <w:sz w:val="24"/>
          <w:szCs w:val="24"/>
          <w:lang w:val="es-ES"/>
        </w:rPr>
      </w:pPr>
      <w:r w:rsidRPr="00A17316">
        <w:rPr>
          <w:sz w:val="24"/>
          <w:szCs w:val="24"/>
          <w:lang w:val="es-ES"/>
        </w:rPr>
        <w:t xml:space="preserve"> </w:t>
      </w:r>
      <w:r w:rsidRPr="00A17316">
        <w:rPr>
          <w:sz w:val="24"/>
          <w:szCs w:val="24"/>
          <w:lang w:val="es-ES"/>
        </w:rPr>
        <w:tab/>
      </w:r>
    </w:p>
    <w:p w14:paraId="0B105DA5" w14:textId="77777777" w:rsidR="00EA44F2" w:rsidRPr="00CE732E" w:rsidRDefault="00EA44F2" w:rsidP="00EA44F2">
      <w:pPr>
        <w:pStyle w:val="BodyText"/>
        <w:spacing w:line="360" w:lineRule="auto"/>
        <w:jc w:val="left"/>
        <w:rPr>
          <w:rFonts w:ascii="Times New Roman" w:hAnsi="Times New Roman"/>
          <w:bCs/>
          <w:szCs w:val="24"/>
          <w:lang w:val="es-ES"/>
        </w:rPr>
      </w:pPr>
      <w:r w:rsidRPr="00CE732E">
        <w:rPr>
          <w:rFonts w:ascii="Times New Roman" w:hAnsi="Times New Roman"/>
          <w:bCs/>
          <w:szCs w:val="24"/>
          <w:lang w:val="ro-RO"/>
        </w:rPr>
        <w:t>Î</w:t>
      </w:r>
      <w:proofErr w:type="spellStart"/>
      <w:r w:rsidRPr="00CE732E">
        <w:rPr>
          <w:rFonts w:ascii="Times New Roman" w:hAnsi="Times New Roman"/>
          <w:bCs/>
          <w:szCs w:val="24"/>
          <w:lang w:val="es-ES"/>
        </w:rPr>
        <w:t>ntre</w:t>
      </w:r>
      <w:proofErr w:type="spellEnd"/>
      <w:r w:rsidRPr="00CE732E">
        <w:rPr>
          <w:rFonts w:ascii="Times New Roman" w:hAnsi="Times New Roman"/>
          <w:bCs/>
          <w:szCs w:val="24"/>
          <w:lang w:val="es-ES"/>
        </w:rPr>
        <w:t>:</w:t>
      </w:r>
    </w:p>
    <w:p w14:paraId="0DE54AF3" w14:textId="77777777" w:rsidR="00617F3F" w:rsidRPr="00617F3F" w:rsidRDefault="00617F3F" w:rsidP="00617F3F">
      <w:pPr>
        <w:suppressAutoHyphens/>
        <w:ind w:firstLine="705"/>
        <w:rPr>
          <w:b/>
          <w:lang w:val="ro-RO" w:eastAsia="ar-SA"/>
        </w:rPr>
      </w:pPr>
    </w:p>
    <w:p w14:paraId="3079151C" w14:textId="0D3289AE" w:rsidR="00EA44F2" w:rsidRPr="00617F3F" w:rsidRDefault="00617F3F" w:rsidP="00617F3F">
      <w:pPr>
        <w:spacing w:line="360" w:lineRule="auto"/>
        <w:jc w:val="both"/>
        <w:rPr>
          <w:sz w:val="22"/>
          <w:szCs w:val="22"/>
          <w:lang w:val="es-ES"/>
        </w:rPr>
      </w:pPr>
      <w:r w:rsidRPr="00617F3F">
        <w:rPr>
          <w:bCs/>
          <w:sz w:val="22"/>
          <w:szCs w:val="22"/>
          <w:lang w:val="ro-RO" w:eastAsia="ar-SA"/>
        </w:rPr>
        <w:t xml:space="preserve">            </w:t>
      </w:r>
      <w:r w:rsidRPr="00617F3F">
        <w:rPr>
          <w:b/>
          <w:bCs/>
          <w:sz w:val="22"/>
          <w:szCs w:val="22"/>
          <w:lang w:val="ro-RO" w:eastAsia="ar-SA"/>
        </w:rPr>
        <w:t xml:space="preserve">S.C. </w:t>
      </w:r>
      <w:r w:rsidR="002879E0">
        <w:rPr>
          <w:b/>
          <w:bCs/>
          <w:sz w:val="22"/>
          <w:szCs w:val="22"/>
          <w:lang w:val="ro-RO" w:eastAsia="ar-SA"/>
        </w:rPr>
        <w:t>.................................................................................</w:t>
      </w:r>
      <w:r w:rsidRPr="00617F3F">
        <w:rPr>
          <w:b/>
          <w:bCs/>
          <w:sz w:val="22"/>
          <w:szCs w:val="22"/>
          <w:lang w:val="ro-RO" w:eastAsia="ar-SA"/>
        </w:rPr>
        <w:t xml:space="preserve"> S.R.L</w:t>
      </w:r>
      <w:r w:rsidRPr="00617F3F">
        <w:rPr>
          <w:bCs/>
          <w:sz w:val="22"/>
          <w:szCs w:val="22"/>
          <w:lang w:val="ro-RO" w:eastAsia="ar-SA"/>
        </w:rPr>
        <w:t xml:space="preserve">., cu sediul </w:t>
      </w:r>
      <w:r w:rsidR="002879E0">
        <w:rPr>
          <w:bCs/>
          <w:sz w:val="22"/>
          <w:szCs w:val="22"/>
          <w:lang w:val="ro-RO" w:eastAsia="ar-SA"/>
        </w:rPr>
        <w:t>î</w:t>
      </w:r>
      <w:r w:rsidRPr="00617F3F">
        <w:rPr>
          <w:bCs/>
          <w:sz w:val="22"/>
          <w:szCs w:val="22"/>
          <w:lang w:val="ro-RO" w:eastAsia="ar-SA"/>
        </w:rPr>
        <w:t xml:space="preserve">n </w:t>
      </w:r>
      <w:r w:rsidR="002879E0">
        <w:rPr>
          <w:bCs/>
          <w:sz w:val="22"/>
          <w:szCs w:val="22"/>
          <w:lang w:val="ro-RO" w:eastAsia="ar-SA"/>
        </w:rPr>
        <w:t>.........................................................................................................</w:t>
      </w:r>
      <w:r w:rsidRPr="00617F3F">
        <w:rPr>
          <w:bCs/>
          <w:sz w:val="22"/>
          <w:szCs w:val="22"/>
          <w:lang w:val="ro-RO" w:eastAsia="ar-SA"/>
        </w:rPr>
        <w:t xml:space="preserve">, </w:t>
      </w:r>
      <w:proofErr w:type="spellStart"/>
      <w:r w:rsidRPr="00617F3F">
        <w:rPr>
          <w:bCs/>
          <w:sz w:val="22"/>
          <w:szCs w:val="22"/>
          <w:lang w:val="ro-RO" w:eastAsia="ar-SA"/>
        </w:rPr>
        <w:t>inregistrata</w:t>
      </w:r>
      <w:proofErr w:type="spellEnd"/>
      <w:r w:rsidRPr="00617F3F">
        <w:rPr>
          <w:bCs/>
          <w:sz w:val="22"/>
          <w:szCs w:val="22"/>
          <w:lang w:val="ro-RO" w:eastAsia="ar-SA"/>
        </w:rPr>
        <w:t xml:space="preserve"> la Registrul </w:t>
      </w:r>
      <w:proofErr w:type="spellStart"/>
      <w:r w:rsidRPr="00617F3F">
        <w:rPr>
          <w:bCs/>
          <w:sz w:val="22"/>
          <w:szCs w:val="22"/>
          <w:lang w:val="ro-RO" w:eastAsia="ar-SA"/>
        </w:rPr>
        <w:t>Comertului</w:t>
      </w:r>
      <w:proofErr w:type="spellEnd"/>
      <w:r w:rsidRPr="00617F3F">
        <w:rPr>
          <w:bCs/>
          <w:sz w:val="22"/>
          <w:szCs w:val="22"/>
          <w:lang w:val="ro-RO" w:eastAsia="ar-SA"/>
        </w:rPr>
        <w:t xml:space="preserve"> cu nr. J</w:t>
      </w:r>
      <w:r w:rsidR="002879E0">
        <w:rPr>
          <w:bCs/>
          <w:sz w:val="22"/>
          <w:szCs w:val="22"/>
          <w:lang w:val="ro-RO" w:eastAsia="ar-SA"/>
        </w:rPr>
        <w:t>.....................................</w:t>
      </w:r>
      <w:r w:rsidR="00A07259">
        <w:rPr>
          <w:bCs/>
          <w:sz w:val="22"/>
          <w:szCs w:val="22"/>
          <w:lang w:val="ro-RO" w:eastAsia="ar-SA"/>
        </w:rPr>
        <w:t xml:space="preserve"> </w:t>
      </w:r>
      <w:r w:rsidRPr="00617F3F">
        <w:rPr>
          <w:bCs/>
          <w:sz w:val="22"/>
          <w:szCs w:val="22"/>
          <w:lang w:val="ro-RO" w:eastAsia="ar-SA"/>
        </w:rPr>
        <w:t xml:space="preserve">, cod fiscal </w:t>
      </w:r>
      <w:r w:rsidR="002879E0">
        <w:rPr>
          <w:bCs/>
          <w:sz w:val="22"/>
          <w:szCs w:val="22"/>
          <w:lang w:val="ro-RO" w:eastAsia="ar-SA"/>
        </w:rPr>
        <w:t>.............................................</w:t>
      </w:r>
      <w:r w:rsidRPr="00617F3F">
        <w:rPr>
          <w:bCs/>
          <w:sz w:val="22"/>
          <w:szCs w:val="22"/>
          <w:lang w:val="ro-RO" w:eastAsia="ar-SA"/>
        </w:rPr>
        <w:t xml:space="preserve">, reprezentata prin </w:t>
      </w:r>
      <w:r w:rsidR="002879E0">
        <w:rPr>
          <w:bCs/>
          <w:sz w:val="22"/>
          <w:szCs w:val="22"/>
          <w:lang w:val="ro-RO" w:eastAsia="ar-SA"/>
        </w:rPr>
        <w:t>.....................................................................</w:t>
      </w:r>
      <w:r w:rsidRPr="00617F3F">
        <w:rPr>
          <w:bCs/>
          <w:sz w:val="22"/>
          <w:szCs w:val="22"/>
          <w:lang w:val="ro-RO" w:eastAsia="ar-SA"/>
        </w:rPr>
        <w:t xml:space="preserve"> in calitate de administrator, denumita in continuare </w:t>
      </w:r>
      <w:r w:rsidRPr="00617F3F">
        <w:rPr>
          <w:b/>
          <w:bCs/>
          <w:sz w:val="22"/>
          <w:szCs w:val="22"/>
          <w:lang w:val="ro-RO" w:eastAsia="ar-SA"/>
        </w:rPr>
        <w:t>Sponsor</w:t>
      </w:r>
      <w:r w:rsidRPr="00617F3F">
        <w:rPr>
          <w:bCs/>
          <w:sz w:val="22"/>
          <w:szCs w:val="22"/>
          <w:lang w:val="ro-RO" w:eastAsia="ar-SA"/>
        </w:rPr>
        <w:t>,</w:t>
      </w:r>
    </w:p>
    <w:p w14:paraId="302B9BEE" w14:textId="77777777" w:rsidR="00EA44F2" w:rsidRPr="00415005" w:rsidRDefault="00EA44F2" w:rsidP="00EA44F2">
      <w:pPr>
        <w:spacing w:line="276" w:lineRule="auto"/>
        <w:jc w:val="both"/>
        <w:rPr>
          <w:i/>
          <w:noProof/>
          <w:sz w:val="22"/>
          <w:szCs w:val="24"/>
          <w:lang w:val="es-ES"/>
        </w:rPr>
      </w:pPr>
      <w:r w:rsidRPr="00415005">
        <w:rPr>
          <w:i/>
          <w:noProof/>
          <w:sz w:val="22"/>
          <w:szCs w:val="24"/>
          <w:lang w:val="ro-RO"/>
        </w:rPr>
        <w:tab/>
      </w:r>
      <w:r w:rsidRPr="00415005">
        <w:rPr>
          <w:i/>
          <w:noProof/>
          <w:sz w:val="22"/>
          <w:szCs w:val="24"/>
          <w:lang w:val="es-ES"/>
        </w:rPr>
        <w:t>şi</w:t>
      </w:r>
    </w:p>
    <w:p w14:paraId="32EFBF5E" w14:textId="33B37553" w:rsidR="00674CDC" w:rsidRDefault="00674CDC" w:rsidP="00674CDC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  <w:sz w:val="22"/>
          <w:szCs w:val="22"/>
        </w:rPr>
        <w:t>PAROHIA SFINȚII VOIEVOZI CRUCEA,</w:t>
      </w:r>
      <w:r>
        <w:rPr>
          <w:color w:val="000000"/>
          <w:sz w:val="22"/>
          <w:szCs w:val="22"/>
        </w:rPr>
        <w:t xml:space="preserve"> sediul în Sat Crucea </w:t>
      </w:r>
      <w:proofErr w:type="spellStart"/>
      <w:r>
        <w:rPr>
          <w:color w:val="000000"/>
          <w:sz w:val="22"/>
          <w:szCs w:val="22"/>
        </w:rPr>
        <w:t>Com</w:t>
      </w:r>
      <w:proofErr w:type="spellEnd"/>
      <w:r>
        <w:rPr>
          <w:color w:val="000000"/>
          <w:sz w:val="22"/>
          <w:szCs w:val="22"/>
        </w:rPr>
        <w:t>. Lungani Jud. Iași, CIF 16504713, cont IBAN</w:t>
      </w:r>
      <w:r w:rsidR="001C5D1D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 RO66RNCB0176179920390001</w:t>
      </w:r>
      <w:r>
        <w:rPr>
          <w:color w:val="000000"/>
          <w:sz w:val="22"/>
          <w:szCs w:val="22"/>
        </w:rPr>
        <w:t xml:space="preserve">, deschis la </w:t>
      </w:r>
      <w:r w:rsidR="001C5D1D">
        <w:rPr>
          <w:color w:val="000000"/>
          <w:sz w:val="22"/>
          <w:szCs w:val="22"/>
        </w:rPr>
        <w:t xml:space="preserve">BCR </w:t>
      </w:r>
      <w:r>
        <w:rPr>
          <w:color w:val="000000"/>
          <w:sz w:val="22"/>
          <w:szCs w:val="22"/>
        </w:rPr>
        <w:t>, SUCURSALA IASI,</w:t>
      </w:r>
      <w:r w:rsidR="001C5D1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reprezentată prin Pr. Tarniță Adrian, în calitate de Administrator, denumită în continuare </w:t>
      </w:r>
      <w:r>
        <w:rPr>
          <w:b/>
          <w:bCs/>
          <w:color w:val="000000"/>
          <w:sz w:val="22"/>
          <w:szCs w:val="22"/>
        </w:rPr>
        <w:t>Beneficiar</w:t>
      </w:r>
      <w:r>
        <w:rPr>
          <w:color w:val="000000"/>
          <w:sz w:val="22"/>
          <w:szCs w:val="22"/>
        </w:rPr>
        <w:t>,</w:t>
      </w:r>
    </w:p>
    <w:p w14:paraId="54614C28" w14:textId="77777777" w:rsidR="00EA44F2" w:rsidRPr="00415005" w:rsidRDefault="00EA44F2" w:rsidP="00EA44F2">
      <w:pPr>
        <w:spacing w:line="276" w:lineRule="auto"/>
        <w:jc w:val="both"/>
        <w:rPr>
          <w:bCs/>
          <w:sz w:val="22"/>
          <w:szCs w:val="24"/>
          <w:lang w:val="it-IT"/>
        </w:rPr>
      </w:pPr>
    </w:p>
    <w:p w14:paraId="33B3866E" w14:textId="77777777" w:rsidR="00EA44F2" w:rsidRPr="00415005" w:rsidRDefault="00EA44F2" w:rsidP="00EA44F2">
      <w:pPr>
        <w:spacing w:line="276" w:lineRule="auto"/>
        <w:jc w:val="both"/>
        <w:rPr>
          <w:sz w:val="22"/>
          <w:szCs w:val="24"/>
          <w:lang w:val="it-IT"/>
        </w:rPr>
      </w:pPr>
      <w:r w:rsidRPr="00415005">
        <w:rPr>
          <w:bCs/>
          <w:sz w:val="22"/>
          <w:szCs w:val="24"/>
          <w:lang w:val="it-IT"/>
        </w:rPr>
        <w:t xml:space="preserve">În conformitate cu prevederile legislaţiei româneşti privind sponsorizarea, stipulate în Legea nr. 32/1994 precum şi cu prevederile Legii nr. </w:t>
      </w:r>
      <w:r>
        <w:rPr>
          <w:bCs/>
          <w:sz w:val="22"/>
          <w:szCs w:val="24"/>
          <w:lang w:val="it-IT"/>
        </w:rPr>
        <w:t>227</w:t>
      </w:r>
      <w:r w:rsidRPr="00415005">
        <w:rPr>
          <w:bCs/>
          <w:sz w:val="22"/>
          <w:szCs w:val="24"/>
          <w:lang w:val="it-IT"/>
        </w:rPr>
        <w:t>/</w:t>
      </w:r>
      <w:r>
        <w:rPr>
          <w:bCs/>
          <w:sz w:val="22"/>
          <w:szCs w:val="24"/>
          <w:lang w:val="it-IT"/>
        </w:rPr>
        <w:t>2015</w:t>
      </w:r>
      <w:r w:rsidRPr="00415005">
        <w:rPr>
          <w:bCs/>
          <w:sz w:val="22"/>
          <w:szCs w:val="24"/>
          <w:lang w:val="it-IT"/>
        </w:rPr>
        <w:t xml:space="preserve"> cu modificările la zi (Codul Fiscal în vigoare), </w:t>
      </w:r>
      <w:r w:rsidRPr="00415005">
        <w:rPr>
          <w:sz w:val="22"/>
          <w:szCs w:val="24"/>
          <w:lang w:val="it-IT"/>
        </w:rPr>
        <w:t>se încheie următorul contract</w:t>
      </w:r>
      <w:r>
        <w:rPr>
          <w:sz w:val="22"/>
          <w:szCs w:val="24"/>
          <w:lang w:val="it-IT"/>
        </w:rPr>
        <w:t>.</w:t>
      </w:r>
    </w:p>
    <w:p w14:paraId="0938F305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it-IT"/>
        </w:rPr>
      </w:pPr>
    </w:p>
    <w:p w14:paraId="68CFBE1C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II</w:t>
      </w:r>
      <w:r w:rsidRPr="00A17316">
        <w:rPr>
          <w:b/>
          <w:noProof/>
          <w:sz w:val="24"/>
          <w:szCs w:val="24"/>
          <w:u w:val="single"/>
          <w:lang w:val="es-ES"/>
        </w:rPr>
        <w:t>. OBIECTUL CONTRACTULUI</w:t>
      </w:r>
    </w:p>
    <w:p w14:paraId="04BD3A54" w14:textId="77777777" w:rsidR="00EA44F2" w:rsidRPr="000009CC" w:rsidRDefault="00EA44F2" w:rsidP="00EA44F2">
      <w:pPr>
        <w:spacing w:line="276" w:lineRule="auto"/>
        <w:jc w:val="both"/>
        <w:rPr>
          <w:bCs/>
          <w:sz w:val="22"/>
          <w:szCs w:val="24"/>
          <w:lang w:val="it-IT"/>
        </w:rPr>
      </w:pPr>
    </w:p>
    <w:p w14:paraId="6A73492F" w14:textId="42FF4935" w:rsidR="00EA44F2" w:rsidRPr="00DD046D" w:rsidRDefault="00EA44F2" w:rsidP="00EA44F2">
      <w:pPr>
        <w:spacing w:line="276" w:lineRule="auto"/>
        <w:jc w:val="both"/>
        <w:rPr>
          <w:bCs/>
          <w:sz w:val="22"/>
          <w:szCs w:val="24"/>
          <w:lang w:val="ro-RO"/>
        </w:rPr>
      </w:pPr>
      <w:r w:rsidRPr="000009CC">
        <w:rPr>
          <w:bCs/>
          <w:sz w:val="22"/>
          <w:szCs w:val="24"/>
          <w:lang w:val="it-IT"/>
        </w:rPr>
        <w:t>Obiectul contractului îl constituie sponsorizarea Beneficiarului cu suma de</w:t>
      </w:r>
      <w:r w:rsidR="00A07259">
        <w:rPr>
          <w:bCs/>
          <w:sz w:val="22"/>
          <w:szCs w:val="24"/>
          <w:lang w:val="it-IT"/>
        </w:rPr>
        <w:t xml:space="preserve"> </w:t>
      </w:r>
      <w:r w:rsidR="002879E0">
        <w:rPr>
          <w:bCs/>
          <w:sz w:val="22"/>
          <w:szCs w:val="24"/>
          <w:lang w:val="it-IT"/>
        </w:rPr>
        <w:t>................................................</w:t>
      </w:r>
      <w:r w:rsidR="00674CDC">
        <w:rPr>
          <w:bCs/>
          <w:sz w:val="22"/>
          <w:szCs w:val="24"/>
          <w:lang w:val="it-IT"/>
        </w:rPr>
        <w:t xml:space="preserve"> </w:t>
      </w:r>
      <w:r>
        <w:rPr>
          <w:bCs/>
          <w:sz w:val="22"/>
          <w:szCs w:val="24"/>
          <w:lang w:val="it-IT"/>
        </w:rPr>
        <w:t xml:space="preserve">RON, adică </w:t>
      </w:r>
      <w:r w:rsidR="002879E0">
        <w:rPr>
          <w:bCs/>
          <w:sz w:val="22"/>
          <w:szCs w:val="24"/>
          <w:lang w:val="it-IT"/>
        </w:rPr>
        <w:t>................................................................</w:t>
      </w:r>
      <w:r w:rsidR="00A07259">
        <w:rPr>
          <w:bCs/>
          <w:sz w:val="22"/>
          <w:szCs w:val="24"/>
          <w:lang w:val="it-IT"/>
        </w:rPr>
        <w:t>.</w:t>
      </w:r>
      <w:r w:rsidR="002879E0">
        <w:rPr>
          <w:bCs/>
          <w:sz w:val="22"/>
          <w:szCs w:val="24"/>
          <w:lang w:val="it-IT"/>
        </w:rPr>
        <w:t>........................... RON</w:t>
      </w:r>
      <w:r w:rsidR="00674CDC">
        <w:rPr>
          <w:bCs/>
          <w:sz w:val="22"/>
          <w:szCs w:val="24"/>
          <w:lang w:val="it-IT"/>
        </w:rPr>
        <w:t xml:space="preserve">                                      </w:t>
      </w:r>
      <w:r w:rsidRPr="000009CC">
        <w:rPr>
          <w:bCs/>
          <w:sz w:val="22"/>
          <w:szCs w:val="24"/>
          <w:lang w:val="it-IT"/>
        </w:rPr>
        <w:t xml:space="preserve"> Suma urmează a fi utilizată pentru </w:t>
      </w:r>
      <w:r>
        <w:rPr>
          <w:bCs/>
          <w:sz w:val="22"/>
          <w:szCs w:val="24"/>
          <w:lang w:val="it-IT"/>
        </w:rPr>
        <w:t>derularea activităt</w:t>
      </w:r>
      <w:r w:rsidRPr="000009CC">
        <w:rPr>
          <w:bCs/>
          <w:sz w:val="22"/>
          <w:szCs w:val="24"/>
          <w:lang w:val="it-IT"/>
        </w:rPr>
        <w:t>i</w:t>
      </w:r>
      <w:r>
        <w:rPr>
          <w:bCs/>
          <w:sz w:val="22"/>
          <w:szCs w:val="24"/>
          <w:lang w:val="it-IT"/>
        </w:rPr>
        <w:t>lor</w:t>
      </w:r>
      <w:r w:rsidRPr="000009CC">
        <w:rPr>
          <w:bCs/>
          <w:sz w:val="22"/>
          <w:szCs w:val="24"/>
          <w:lang w:val="it-IT"/>
        </w:rPr>
        <w:t xml:space="preserve"> curente a</w:t>
      </w:r>
      <w:r>
        <w:rPr>
          <w:bCs/>
          <w:sz w:val="22"/>
          <w:szCs w:val="24"/>
          <w:lang w:val="it-IT"/>
        </w:rPr>
        <w:t>le</w:t>
      </w:r>
      <w:r w:rsidRPr="000009CC">
        <w:rPr>
          <w:bCs/>
          <w:sz w:val="22"/>
          <w:szCs w:val="24"/>
          <w:lang w:val="it-IT"/>
        </w:rPr>
        <w:t xml:space="preserve"> </w:t>
      </w:r>
      <w:r w:rsidR="00674CDC">
        <w:rPr>
          <w:bCs/>
          <w:sz w:val="22"/>
          <w:szCs w:val="24"/>
          <w:lang w:val="it-IT"/>
        </w:rPr>
        <w:t>PAROHIEI CRUCEA</w:t>
      </w:r>
      <w:r>
        <w:rPr>
          <w:bCs/>
          <w:sz w:val="22"/>
          <w:szCs w:val="24"/>
          <w:lang w:val="ro-RO"/>
        </w:rPr>
        <w:t>”.</w:t>
      </w:r>
    </w:p>
    <w:p w14:paraId="63CB7167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u w:val="single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III</w:t>
      </w:r>
      <w:r w:rsidRPr="00A17316">
        <w:rPr>
          <w:b/>
          <w:noProof/>
          <w:sz w:val="24"/>
          <w:szCs w:val="24"/>
          <w:u w:val="single"/>
          <w:lang w:val="es-ES"/>
        </w:rPr>
        <w:t>. DURATA CONTRACTULUI</w:t>
      </w:r>
    </w:p>
    <w:p w14:paraId="0ECA7AC0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u w:val="single"/>
          <w:lang w:val="es-ES"/>
        </w:rPr>
      </w:pPr>
    </w:p>
    <w:p w14:paraId="08D3D4AC" w14:textId="77777777" w:rsidR="00EA44F2" w:rsidRDefault="00EA44F2" w:rsidP="00EA44F2">
      <w:pPr>
        <w:spacing w:line="276" w:lineRule="auto"/>
        <w:jc w:val="both"/>
        <w:rPr>
          <w:noProof/>
          <w:sz w:val="24"/>
          <w:szCs w:val="24"/>
          <w:u w:val="single"/>
          <w:lang w:val="it-IT"/>
        </w:rPr>
      </w:pPr>
      <w:r w:rsidRPr="00415005">
        <w:rPr>
          <w:noProof/>
          <w:sz w:val="22"/>
          <w:szCs w:val="24"/>
          <w:lang w:val="it-IT"/>
        </w:rPr>
        <w:t>Prezentul contract intră în vigoare odată cu semnarea sa de către Părţi şi va fi valabil până la în</w:t>
      </w:r>
      <w:r>
        <w:rPr>
          <w:noProof/>
          <w:sz w:val="22"/>
          <w:szCs w:val="24"/>
          <w:lang w:val="it-IT"/>
        </w:rPr>
        <w:t>deplinirea tuturor obligaţiilor.</w:t>
      </w:r>
    </w:p>
    <w:p w14:paraId="41927173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u w:val="single"/>
          <w:lang w:val="it-IT"/>
        </w:rPr>
      </w:pPr>
    </w:p>
    <w:p w14:paraId="2A170DA3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IV</w:t>
      </w:r>
      <w:r w:rsidRPr="00A17316">
        <w:rPr>
          <w:b/>
          <w:noProof/>
          <w:sz w:val="24"/>
          <w:szCs w:val="24"/>
          <w:u w:val="single"/>
          <w:lang w:val="es-ES"/>
        </w:rPr>
        <w:t>. OBLIGAŢIILE PĂRŢILOR</w:t>
      </w:r>
    </w:p>
    <w:p w14:paraId="5172FD48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es-ES"/>
        </w:rPr>
      </w:pPr>
    </w:p>
    <w:p w14:paraId="436B8F8B" w14:textId="77777777" w:rsidR="00EA44F2" w:rsidRPr="00415005" w:rsidRDefault="00EA44F2" w:rsidP="00EA44F2">
      <w:pPr>
        <w:spacing w:line="276" w:lineRule="auto"/>
        <w:jc w:val="both"/>
        <w:rPr>
          <w:b/>
          <w:noProof/>
          <w:sz w:val="22"/>
          <w:szCs w:val="24"/>
          <w:lang w:val="es-ES"/>
        </w:rPr>
      </w:pPr>
      <w:r w:rsidRPr="00415005">
        <w:rPr>
          <w:b/>
          <w:noProof/>
          <w:sz w:val="22"/>
          <w:szCs w:val="24"/>
          <w:lang w:val="es-ES"/>
        </w:rPr>
        <w:t>1. Obligaţiile Beneficiarului</w:t>
      </w:r>
    </w:p>
    <w:p w14:paraId="106E9FEA" w14:textId="77777777" w:rsidR="00EA44F2" w:rsidRPr="000009CC" w:rsidRDefault="00EA44F2" w:rsidP="00EA44F2">
      <w:pPr>
        <w:numPr>
          <w:ilvl w:val="1"/>
          <w:numId w:val="2"/>
        </w:numPr>
        <w:spacing w:line="276" w:lineRule="auto"/>
        <w:jc w:val="both"/>
        <w:rPr>
          <w:noProof/>
          <w:sz w:val="22"/>
          <w:szCs w:val="24"/>
          <w:lang w:val="it-IT"/>
        </w:rPr>
      </w:pPr>
      <w:r w:rsidRPr="000009CC">
        <w:rPr>
          <w:noProof/>
          <w:sz w:val="22"/>
          <w:szCs w:val="24"/>
          <w:lang w:val="it-IT"/>
        </w:rPr>
        <w:t>Beneficiarul se angajează să folosească suma de bani sponsorizat</w:t>
      </w:r>
      <w:r w:rsidRPr="000009CC">
        <w:rPr>
          <w:noProof/>
          <w:sz w:val="22"/>
          <w:szCs w:val="24"/>
          <w:lang w:val="ro-RO"/>
        </w:rPr>
        <w:t>ă</w:t>
      </w:r>
      <w:r w:rsidRPr="000009CC">
        <w:rPr>
          <w:noProof/>
          <w:sz w:val="22"/>
          <w:szCs w:val="24"/>
          <w:lang w:val="it-IT"/>
        </w:rPr>
        <w:t xml:space="preserve"> în scopul menţionat la cap. “Obiectul contractului”.</w:t>
      </w:r>
    </w:p>
    <w:p w14:paraId="7EF9945E" w14:textId="77777777" w:rsidR="00EA44F2" w:rsidRPr="000009CC" w:rsidRDefault="00EA44F2" w:rsidP="00EA44F2">
      <w:pPr>
        <w:numPr>
          <w:ilvl w:val="1"/>
          <w:numId w:val="2"/>
        </w:numPr>
        <w:spacing w:line="276" w:lineRule="auto"/>
        <w:jc w:val="both"/>
        <w:rPr>
          <w:noProof/>
          <w:sz w:val="22"/>
          <w:szCs w:val="24"/>
          <w:lang w:val="it-IT"/>
        </w:rPr>
      </w:pPr>
      <w:r w:rsidRPr="000009CC">
        <w:rPr>
          <w:noProof/>
          <w:sz w:val="22"/>
          <w:szCs w:val="24"/>
          <w:lang w:val="it-IT"/>
        </w:rPr>
        <w:t>Beneficiarul se angajează să facă public numele Sponsorului, într-un mod care să nu lezeze direct sau indirect Sponsorul, activitatea sponsorizată, bunele moravuri sau ordinea şi liniştea publică.</w:t>
      </w:r>
    </w:p>
    <w:p w14:paraId="47BDDB79" w14:textId="77777777" w:rsidR="00EA44F2" w:rsidRPr="000009CC" w:rsidRDefault="00EA44F2" w:rsidP="00EA44F2">
      <w:pPr>
        <w:numPr>
          <w:ilvl w:val="1"/>
          <w:numId w:val="2"/>
        </w:numPr>
        <w:spacing w:line="276" w:lineRule="auto"/>
        <w:jc w:val="both"/>
        <w:rPr>
          <w:noProof/>
          <w:sz w:val="22"/>
          <w:szCs w:val="24"/>
          <w:lang w:val="it-IT"/>
        </w:rPr>
      </w:pPr>
      <w:r w:rsidRPr="000009CC">
        <w:rPr>
          <w:noProof/>
          <w:sz w:val="22"/>
          <w:szCs w:val="24"/>
          <w:lang w:val="it-IT"/>
        </w:rPr>
        <w:t>Beneficiarul va prezenta Sponsorului un raport de activitate şi/sau documente justificative referitoare la activitatea sponsorizată, în termen de 30 de zile de la utilizarea sumei ce fac obiectul sponsorizării.</w:t>
      </w:r>
    </w:p>
    <w:p w14:paraId="59999E93" w14:textId="77777777" w:rsidR="00EA44F2" w:rsidRPr="000009CC" w:rsidRDefault="00EA44F2" w:rsidP="00EA44F2">
      <w:pPr>
        <w:spacing w:line="276" w:lineRule="auto"/>
        <w:jc w:val="both"/>
        <w:rPr>
          <w:b/>
          <w:noProof/>
          <w:sz w:val="22"/>
          <w:szCs w:val="24"/>
          <w:lang w:val="es-ES"/>
        </w:rPr>
      </w:pPr>
      <w:r w:rsidRPr="000009CC">
        <w:rPr>
          <w:b/>
          <w:noProof/>
          <w:sz w:val="22"/>
          <w:szCs w:val="24"/>
          <w:lang w:val="es-ES"/>
        </w:rPr>
        <w:t>2. Obligaţiile Sponsorului</w:t>
      </w:r>
    </w:p>
    <w:p w14:paraId="756563A3" w14:textId="77777777" w:rsidR="00EA44F2" w:rsidRPr="00EA44F2" w:rsidRDefault="00EA44F2" w:rsidP="00EA44F2">
      <w:pPr>
        <w:spacing w:line="276" w:lineRule="auto"/>
        <w:ind w:left="405"/>
        <w:jc w:val="both"/>
        <w:rPr>
          <w:noProof/>
          <w:sz w:val="22"/>
          <w:szCs w:val="24"/>
          <w:lang w:val="fr-FR"/>
        </w:rPr>
      </w:pPr>
      <w:r w:rsidRPr="000009CC">
        <w:rPr>
          <w:noProof/>
          <w:sz w:val="22"/>
          <w:szCs w:val="24"/>
          <w:lang w:val="fr-FR"/>
        </w:rPr>
        <w:t>2.1. Sponsorul se angajează să pună la dispoziţia Beneficiarului suma precizată.</w:t>
      </w:r>
    </w:p>
    <w:p w14:paraId="4DAC562E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fr-FR"/>
        </w:rPr>
      </w:pPr>
    </w:p>
    <w:p w14:paraId="67730730" w14:textId="77777777" w:rsidR="00EA44F2" w:rsidRDefault="00EA44F2" w:rsidP="00EA44F2">
      <w:pPr>
        <w:spacing w:line="276" w:lineRule="auto"/>
        <w:jc w:val="both"/>
        <w:rPr>
          <w:b/>
          <w:noProof/>
          <w:sz w:val="24"/>
          <w:szCs w:val="24"/>
          <w:u w:val="single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V</w:t>
      </w:r>
      <w:r w:rsidRPr="00A17316">
        <w:rPr>
          <w:b/>
          <w:noProof/>
          <w:sz w:val="24"/>
          <w:szCs w:val="24"/>
          <w:u w:val="single"/>
          <w:lang w:val="es-ES"/>
        </w:rPr>
        <w:t xml:space="preserve">. </w:t>
      </w:r>
      <w:r>
        <w:rPr>
          <w:b/>
          <w:noProof/>
          <w:sz w:val="24"/>
          <w:szCs w:val="24"/>
          <w:u w:val="single"/>
          <w:lang w:val="es-ES"/>
        </w:rPr>
        <w:t>ÎNCETAREA CONTRACTULUI</w:t>
      </w:r>
    </w:p>
    <w:p w14:paraId="42E7AC88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lang w:val="es-ES"/>
        </w:rPr>
      </w:pPr>
    </w:p>
    <w:p w14:paraId="4CD2AD0E" w14:textId="77777777" w:rsidR="00EA44F2" w:rsidRPr="00415005" w:rsidRDefault="00EA44F2" w:rsidP="00EA44F2">
      <w:p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Prezentul</w:t>
      </w:r>
      <w:proofErr w:type="spellEnd"/>
      <w:r>
        <w:rPr>
          <w:sz w:val="22"/>
          <w:lang w:val="en-GB"/>
        </w:rPr>
        <w:t xml:space="preserve"> c</w:t>
      </w:r>
      <w:r w:rsidRPr="00415005">
        <w:rPr>
          <w:sz w:val="22"/>
          <w:lang w:val="en-GB"/>
        </w:rPr>
        <w:t xml:space="preserve">ontract </w:t>
      </w:r>
      <w:proofErr w:type="spellStart"/>
      <w:r w:rsidRPr="00415005">
        <w:rPr>
          <w:sz w:val="22"/>
          <w:lang w:val="en-GB"/>
        </w:rPr>
        <w:t>încetează</w:t>
      </w:r>
      <w:proofErr w:type="spellEnd"/>
      <w:r w:rsidRPr="00415005">
        <w:rPr>
          <w:sz w:val="22"/>
          <w:lang w:val="en-GB"/>
        </w:rPr>
        <w:t xml:space="preserve"> </w:t>
      </w:r>
      <w:proofErr w:type="spellStart"/>
      <w:r w:rsidRPr="00415005">
        <w:rPr>
          <w:sz w:val="22"/>
          <w:lang w:val="en-GB"/>
        </w:rPr>
        <w:t>în</w:t>
      </w:r>
      <w:proofErr w:type="spellEnd"/>
      <w:r w:rsidRPr="00415005">
        <w:rPr>
          <w:sz w:val="22"/>
          <w:lang w:val="en-GB"/>
        </w:rPr>
        <w:t xml:space="preserve"> </w:t>
      </w:r>
      <w:proofErr w:type="spellStart"/>
      <w:r w:rsidRPr="00415005">
        <w:rPr>
          <w:sz w:val="22"/>
          <w:lang w:val="en-GB"/>
        </w:rPr>
        <w:t>următoarele</w:t>
      </w:r>
      <w:proofErr w:type="spellEnd"/>
      <w:r w:rsidRPr="00415005">
        <w:rPr>
          <w:sz w:val="22"/>
          <w:lang w:val="en-GB"/>
        </w:rPr>
        <w:t xml:space="preserve"> </w:t>
      </w:r>
      <w:proofErr w:type="spellStart"/>
      <w:r w:rsidRPr="00415005">
        <w:rPr>
          <w:sz w:val="22"/>
          <w:lang w:val="en-GB"/>
        </w:rPr>
        <w:t>cazuri</w:t>
      </w:r>
      <w:proofErr w:type="spellEnd"/>
      <w:r w:rsidRPr="00415005">
        <w:rPr>
          <w:sz w:val="22"/>
          <w:lang w:val="en-GB"/>
        </w:rPr>
        <w:t>:</w:t>
      </w:r>
    </w:p>
    <w:p w14:paraId="4945CF26" w14:textId="77777777" w:rsidR="00EA44F2" w:rsidRPr="00415005" w:rsidRDefault="00EA44F2" w:rsidP="00EA44F2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r w:rsidRPr="00415005">
        <w:rPr>
          <w:sz w:val="22"/>
          <w:lang w:val="en-GB"/>
        </w:rPr>
        <w:t xml:space="preserve">la </w:t>
      </w:r>
      <w:proofErr w:type="spellStart"/>
      <w:r w:rsidRPr="00415005">
        <w:rPr>
          <w:sz w:val="22"/>
          <w:lang w:val="en-GB"/>
        </w:rPr>
        <w:t>îndeplin</w:t>
      </w:r>
      <w:r>
        <w:rPr>
          <w:sz w:val="22"/>
          <w:lang w:val="en-GB"/>
        </w:rPr>
        <w:t>irea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obligaţiilor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asumate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prin</w:t>
      </w:r>
      <w:proofErr w:type="spellEnd"/>
      <w:r>
        <w:rPr>
          <w:sz w:val="22"/>
          <w:lang w:val="en-GB"/>
        </w:rPr>
        <w:t xml:space="preserve"> c</w:t>
      </w:r>
      <w:r w:rsidRPr="00415005">
        <w:rPr>
          <w:sz w:val="22"/>
          <w:lang w:val="en-GB"/>
        </w:rPr>
        <w:t>ontract;</w:t>
      </w:r>
    </w:p>
    <w:p w14:paraId="1628AF36" w14:textId="77777777" w:rsidR="00EA44F2" w:rsidRPr="00415005" w:rsidRDefault="00EA44F2" w:rsidP="00EA44F2">
      <w:pPr>
        <w:numPr>
          <w:ilvl w:val="0"/>
          <w:numId w:val="3"/>
        </w:numPr>
        <w:spacing w:line="276" w:lineRule="auto"/>
        <w:jc w:val="both"/>
        <w:rPr>
          <w:sz w:val="22"/>
          <w:lang w:val="en-GB"/>
        </w:rPr>
      </w:pPr>
      <w:proofErr w:type="spellStart"/>
      <w:r w:rsidRPr="00415005">
        <w:rPr>
          <w:sz w:val="22"/>
          <w:lang w:val="en-GB"/>
        </w:rPr>
        <w:t>forţă</w:t>
      </w:r>
      <w:proofErr w:type="spellEnd"/>
      <w:r w:rsidRPr="00415005">
        <w:rPr>
          <w:sz w:val="22"/>
          <w:lang w:val="en-GB"/>
        </w:rPr>
        <w:t xml:space="preserve"> </w:t>
      </w:r>
      <w:proofErr w:type="spellStart"/>
      <w:r w:rsidRPr="00415005">
        <w:rPr>
          <w:sz w:val="22"/>
          <w:lang w:val="en-GB"/>
        </w:rPr>
        <w:t>majoră</w:t>
      </w:r>
      <w:proofErr w:type="spellEnd"/>
      <w:r w:rsidRPr="00415005">
        <w:rPr>
          <w:sz w:val="22"/>
          <w:lang w:val="en-GB"/>
        </w:rPr>
        <w:t>.</w:t>
      </w:r>
    </w:p>
    <w:p w14:paraId="31D66C41" w14:textId="77777777" w:rsidR="00EA44F2" w:rsidRPr="002005C8" w:rsidRDefault="00EA44F2" w:rsidP="00EA44F2">
      <w:pPr>
        <w:spacing w:line="276" w:lineRule="auto"/>
        <w:jc w:val="both"/>
        <w:rPr>
          <w:sz w:val="22"/>
          <w:lang w:val="en-GB"/>
        </w:rPr>
      </w:pPr>
    </w:p>
    <w:p w14:paraId="0A03D7F4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VI</w:t>
      </w:r>
      <w:r w:rsidRPr="00A17316">
        <w:rPr>
          <w:b/>
          <w:noProof/>
          <w:sz w:val="24"/>
          <w:szCs w:val="24"/>
          <w:u w:val="single"/>
          <w:lang w:val="es-ES"/>
        </w:rPr>
        <w:t>. FORŢA MAJORĂ</w:t>
      </w:r>
    </w:p>
    <w:p w14:paraId="5080530D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es-ES"/>
        </w:rPr>
      </w:pPr>
    </w:p>
    <w:p w14:paraId="65FF0864" w14:textId="77777777" w:rsidR="00EA44F2" w:rsidRPr="00415005" w:rsidRDefault="00EA44F2" w:rsidP="00EA44F2">
      <w:pPr>
        <w:pStyle w:val="BodyText"/>
        <w:tabs>
          <w:tab w:val="left" w:pos="-993"/>
          <w:tab w:val="left" w:pos="0"/>
          <w:tab w:val="left" w:pos="142"/>
          <w:tab w:val="left" w:pos="851"/>
          <w:tab w:val="left" w:pos="10800"/>
        </w:tabs>
        <w:spacing w:line="276" w:lineRule="auto"/>
        <w:rPr>
          <w:rFonts w:ascii="Times New Roman" w:hAnsi="Times New Roman"/>
          <w:noProof/>
          <w:sz w:val="22"/>
          <w:szCs w:val="24"/>
          <w:lang w:val="fr-FR"/>
        </w:rPr>
      </w:pPr>
      <w:r w:rsidRPr="00415005">
        <w:rPr>
          <w:rFonts w:ascii="Times New Roman" w:hAnsi="Times New Roman"/>
          <w:noProof/>
          <w:sz w:val="22"/>
          <w:szCs w:val="24"/>
          <w:lang w:val="fr-FR"/>
        </w:rPr>
        <w:t>Forţa majoră, convenită ca fiind acel eveniment imprevizibil si de neînlăturat, petrecut după intrarea în vigoare a contractului, care împiedică partea sau părţile să-şi îndeplinească obligaţiile asumate prin contract, exonerează de răspundere partea care o invocă în condiţiile legii.</w:t>
      </w:r>
    </w:p>
    <w:p w14:paraId="03F1C909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es-ES"/>
        </w:rPr>
      </w:pPr>
    </w:p>
    <w:p w14:paraId="6DBA168A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VII</w:t>
      </w:r>
      <w:r w:rsidRPr="00A17316">
        <w:rPr>
          <w:b/>
          <w:noProof/>
          <w:sz w:val="24"/>
          <w:szCs w:val="24"/>
          <w:u w:val="single"/>
          <w:lang w:val="es-ES"/>
        </w:rPr>
        <w:t>. LITIGII</w:t>
      </w:r>
    </w:p>
    <w:p w14:paraId="16FF95C9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es-ES"/>
        </w:rPr>
      </w:pPr>
    </w:p>
    <w:p w14:paraId="6621F7FD" w14:textId="77777777" w:rsidR="00EA44F2" w:rsidRPr="00415005" w:rsidRDefault="00EA44F2" w:rsidP="00EA44F2">
      <w:pPr>
        <w:spacing w:line="276" w:lineRule="auto"/>
        <w:jc w:val="both"/>
        <w:rPr>
          <w:noProof/>
          <w:sz w:val="22"/>
          <w:szCs w:val="24"/>
          <w:lang w:val="it-IT"/>
        </w:rPr>
      </w:pPr>
      <w:r w:rsidRPr="00415005">
        <w:rPr>
          <w:noProof/>
          <w:sz w:val="22"/>
          <w:szCs w:val="24"/>
          <w:lang w:val="it-IT"/>
        </w:rPr>
        <w:t>Eventualele litigii ce nu pot fi rezolvate pe cale amiabilă vor fi remise spre soluţionare organelor competente din România.</w:t>
      </w:r>
    </w:p>
    <w:p w14:paraId="4033990D" w14:textId="77777777" w:rsidR="00EA44F2" w:rsidRPr="00A17316" w:rsidRDefault="00EA44F2" w:rsidP="00EA44F2">
      <w:pPr>
        <w:spacing w:line="276" w:lineRule="auto"/>
        <w:jc w:val="both"/>
        <w:rPr>
          <w:noProof/>
          <w:sz w:val="24"/>
          <w:szCs w:val="24"/>
          <w:lang w:val="it-IT"/>
        </w:rPr>
      </w:pPr>
    </w:p>
    <w:p w14:paraId="16835008" w14:textId="77777777" w:rsidR="00EA44F2" w:rsidRPr="00A17316" w:rsidRDefault="00EA44F2" w:rsidP="00EA44F2">
      <w:pPr>
        <w:spacing w:line="276" w:lineRule="auto"/>
        <w:jc w:val="both"/>
        <w:rPr>
          <w:b/>
          <w:noProof/>
          <w:sz w:val="24"/>
          <w:szCs w:val="24"/>
          <w:lang w:val="es-ES"/>
        </w:rPr>
      </w:pPr>
      <w:r>
        <w:rPr>
          <w:b/>
          <w:noProof/>
          <w:sz w:val="24"/>
          <w:szCs w:val="24"/>
          <w:u w:val="single"/>
          <w:lang w:val="es-ES"/>
        </w:rPr>
        <w:t>VIII</w:t>
      </w:r>
      <w:r w:rsidRPr="00A17316">
        <w:rPr>
          <w:b/>
          <w:noProof/>
          <w:sz w:val="24"/>
          <w:szCs w:val="24"/>
          <w:u w:val="single"/>
          <w:lang w:val="es-ES"/>
        </w:rPr>
        <w:t>. DISPOZIŢII FINALE</w:t>
      </w:r>
    </w:p>
    <w:p w14:paraId="46A2013F" w14:textId="77777777" w:rsidR="00EA44F2" w:rsidRDefault="00EA44F2" w:rsidP="00EA44F2">
      <w:pPr>
        <w:spacing w:line="276" w:lineRule="auto"/>
        <w:jc w:val="both"/>
        <w:rPr>
          <w:noProof/>
          <w:sz w:val="24"/>
          <w:szCs w:val="24"/>
          <w:lang w:val="es-ES"/>
        </w:rPr>
      </w:pPr>
    </w:p>
    <w:p w14:paraId="5016AC85" w14:textId="60A16D26" w:rsidR="00EA44F2" w:rsidRPr="003448FE" w:rsidRDefault="00EA44F2" w:rsidP="00EA44F2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n-GB"/>
        </w:rPr>
      </w:pPr>
      <w:proofErr w:type="spellStart"/>
      <w:r w:rsidRPr="003448FE">
        <w:rPr>
          <w:sz w:val="22"/>
          <w:szCs w:val="22"/>
          <w:lang w:val="en-GB"/>
        </w:rPr>
        <w:t>Părţile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vor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desem</w:t>
      </w:r>
      <w:r w:rsidR="00617F3F">
        <w:rPr>
          <w:sz w:val="22"/>
          <w:szCs w:val="22"/>
          <w:lang w:val="en-GB"/>
        </w:rPr>
        <w:t>na</w:t>
      </w:r>
      <w:proofErr w:type="spellEnd"/>
      <w:r w:rsidR="00617F3F">
        <w:rPr>
          <w:sz w:val="22"/>
          <w:szCs w:val="22"/>
          <w:lang w:val="en-GB"/>
        </w:rPr>
        <w:t xml:space="preserve"> </w:t>
      </w:r>
      <w:proofErr w:type="spellStart"/>
      <w:r w:rsidR="00617F3F">
        <w:rPr>
          <w:sz w:val="22"/>
          <w:szCs w:val="22"/>
          <w:lang w:val="en-GB"/>
        </w:rPr>
        <w:t>câte</w:t>
      </w:r>
      <w:proofErr w:type="spellEnd"/>
      <w:r w:rsidR="00617F3F">
        <w:rPr>
          <w:sz w:val="22"/>
          <w:szCs w:val="22"/>
          <w:lang w:val="en-GB"/>
        </w:rPr>
        <w:t xml:space="preserve"> o </w:t>
      </w:r>
      <w:proofErr w:type="spellStart"/>
      <w:r w:rsidR="00617F3F">
        <w:rPr>
          <w:sz w:val="22"/>
          <w:szCs w:val="22"/>
          <w:lang w:val="en-GB"/>
        </w:rPr>
        <w:t>persoană</w:t>
      </w:r>
      <w:proofErr w:type="spellEnd"/>
      <w:r w:rsidR="00617F3F">
        <w:rPr>
          <w:sz w:val="22"/>
          <w:szCs w:val="22"/>
          <w:lang w:val="en-GB"/>
        </w:rPr>
        <w:t xml:space="preserve">, </w:t>
      </w:r>
      <w:proofErr w:type="spellStart"/>
      <w:r w:rsidR="00617F3F">
        <w:rPr>
          <w:sz w:val="22"/>
          <w:szCs w:val="22"/>
          <w:lang w:val="en-GB"/>
        </w:rPr>
        <w:t>respectiv</w:t>
      </w:r>
      <w:proofErr w:type="spellEnd"/>
      <w:r w:rsidR="00617F3F">
        <w:rPr>
          <w:sz w:val="22"/>
          <w:szCs w:val="22"/>
          <w:lang w:val="en-GB"/>
        </w:rPr>
        <w:t xml:space="preserve"> </w:t>
      </w:r>
      <w:proofErr w:type="gramStart"/>
      <w:r w:rsidR="002879E0">
        <w:rPr>
          <w:sz w:val="22"/>
          <w:szCs w:val="22"/>
          <w:lang w:val="en-GB"/>
        </w:rPr>
        <w:t>dl./</w:t>
      </w:r>
      <w:proofErr w:type="spellStart"/>
      <w:proofErr w:type="gramEnd"/>
      <w:r w:rsidR="002879E0">
        <w:rPr>
          <w:sz w:val="22"/>
          <w:szCs w:val="22"/>
          <w:lang w:val="en-GB"/>
        </w:rPr>
        <w:t>dna</w:t>
      </w:r>
      <w:proofErr w:type="spellEnd"/>
      <w:r w:rsidR="002879E0">
        <w:rPr>
          <w:sz w:val="22"/>
          <w:szCs w:val="22"/>
          <w:lang w:val="en-GB"/>
        </w:rPr>
        <w:t>. ……………………………………………………………….</w:t>
      </w:r>
      <w:r>
        <w:rPr>
          <w:sz w:val="22"/>
          <w:szCs w:val="22"/>
          <w:lang w:val="en-GB"/>
        </w:rPr>
        <w:t xml:space="preserve">  din </w:t>
      </w:r>
      <w:proofErr w:type="spellStart"/>
      <w:r w:rsidRPr="003448FE">
        <w:rPr>
          <w:sz w:val="22"/>
          <w:szCs w:val="22"/>
          <w:lang w:val="en-GB"/>
        </w:rPr>
        <w:t>partea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Sponsorului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şi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="00674CDC">
        <w:rPr>
          <w:sz w:val="22"/>
          <w:szCs w:val="22"/>
          <w:lang w:val="en-GB"/>
        </w:rPr>
        <w:t>Tarniță</w:t>
      </w:r>
      <w:proofErr w:type="spellEnd"/>
      <w:r w:rsidR="00674CDC">
        <w:rPr>
          <w:sz w:val="22"/>
          <w:szCs w:val="22"/>
          <w:lang w:val="en-GB"/>
        </w:rPr>
        <w:t xml:space="preserve"> </w:t>
      </w:r>
      <w:proofErr w:type="gramStart"/>
      <w:r w:rsidR="00674CDC">
        <w:rPr>
          <w:sz w:val="22"/>
          <w:szCs w:val="22"/>
          <w:lang w:val="en-GB"/>
        </w:rPr>
        <w:t>Adrian</w:t>
      </w:r>
      <w:r>
        <w:rPr>
          <w:sz w:val="22"/>
          <w:szCs w:val="22"/>
          <w:lang w:val="en-GB"/>
        </w:rPr>
        <w:t xml:space="preserve"> </w:t>
      </w:r>
      <w:r w:rsidRPr="003448FE">
        <w:rPr>
          <w:color w:val="1D2129"/>
          <w:sz w:val="22"/>
          <w:szCs w:val="22"/>
          <w:shd w:val="clear" w:color="auto" w:fill="FFFFFF"/>
        </w:rPr>
        <w:t xml:space="preserve"> </w:t>
      </w:r>
      <w:r w:rsidRPr="003448FE">
        <w:rPr>
          <w:sz w:val="22"/>
          <w:szCs w:val="22"/>
          <w:lang w:val="en-GB"/>
        </w:rPr>
        <w:t>din</w:t>
      </w:r>
      <w:proofErr w:type="gram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partea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Beneficiarului</w:t>
      </w:r>
      <w:proofErr w:type="spellEnd"/>
      <w:r w:rsidRPr="003448FE">
        <w:rPr>
          <w:sz w:val="22"/>
          <w:szCs w:val="22"/>
          <w:lang w:val="en-GB"/>
        </w:rPr>
        <w:t xml:space="preserve">, care </w:t>
      </w:r>
      <w:proofErr w:type="spellStart"/>
      <w:r w:rsidRPr="003448FE">
        <w:rPr>
          <w:sz w:val="22"/>
          <w:szCs w:val="22"/>
          <w:lang w:val="en-GB"/>
        </w:rPr>
        <w:t>vor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ţine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legătura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în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vederea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realizării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proofErr w:type="spellStart"/>
      <w:r w:rsidRPr="003448FE">
        <w:rPr>
          <w:sz w:val="22"/>
          <w:szCs w:val="22"/>
          <w:lang w:val="en-GB"/>
        </w:rPr>
        <w:t>obiectivelor</w:t>
      </w:r>
      <w:proofErr w:type="spellEnd"/>
      <w:r w:rsidRPr="003448FE">
        <w:rPr>
          <w:sz w:val="22"/>
          <w:szCs w:val="22"/>
          <w:lang w:val="en-GB"/>
        </w:rPr>
        <w:t xml:space="preserve"> fixate de </w:t>
      </w:r>
      <w:proofErr w:type="spellStart"/>
      <w:r w:rsidRPr="003448FE">
        <w:rPr>
          <w:sz w:val="22"/>
          <w:szCs w:val="22"/>
          <w:lang w:val="en-GB"/>
        </w:rPr>
        <w:t>comun</w:t>
      </w:r>
      <w:proofErr w:type="spellEnd"/>
      <w:r w:rsidRPr="003448FE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accord.</w:t>
      </w:r>
    </w:p>
    <w:p w14:paraId="10E553F8" w14:textId="77777777" w:rsidR="00EA44F2" w:rsidRPr="00415005" w:rsidRDefault="00EA44F2" w:rsidP="00EA44F2">
      <w:pPr>
        <w:numPr>
          <w:ilvl w:val="0"/>
          <w:numId w:val="1"/>
        </w:numPr>
        <w:spacing w:line="276" w:lineRule="auto"/>
        <w:jc w:val="both"/>
        <w:rPr>
          <w:noProof/>
          <w:sz w:val="22"/>
          <w:szCs w:val="22"/>
          <w:lang w:val="es-ES"/>
        </w:rPr>
      </w:pPr>
      <w:r w:rsidRPr="003448FE">
        <w:rPr>
          <w:noProof/>
          <w:sz w:val="22"/>
          <w:szCs w:val="22"/>
          <w:lang w:val="es-ES"/>
        </w:rPr>
        <w:t>Prezentul contract nu poate fi modificat în perioada lui de valabilitate fără acordul ambelor părţi. Orice modificare în acest sens se va consemna</w:t>
      </w:r>
      <w:r w:rsidRPr="00415005">
        <w:rPr>
          <w:noProof/>
          <w:sz w:val="22"/>
          <w:szCs w:val="22"/>
          <w:lang w:val="es-ES"/>
        </w:rPr>
        <w:t xml:space="preserve"> într-un act adiţional care devine parte integrantă a contractului.</w:t>
      </w:r>
    </w:p>
    <w:p w14:paraId="48D308EA" w14:textId="77777777" w:rsidR="00EA44F2" w:rsidRPr="00415005" w:rsidRDefault="00EA44F2" w:rsidP="00EA44F2">
      <w:pPr>
        <w:numPr>
          <w:ilvl w:val="0"/>
          <w:numId w:val="1"/>
        </w:numPr>
        <w:spacing w:line="276" w:lineRule="auto"/>
        <w:jc w:val="both"/>
        <w:rPr>
          <w:noProof/>
          <w:sz w:val="22"/>
          <w:szCs w:val="22"/>
          <w:lang w:val="it-IT"/>
        </w:rPr>
      </w:pPr>
      <w:r w:rsidRPr="00415005">
        <w:rPr>
          <w:noProof/>
          <w:sz w:val="22"/>
          <w:szCs w:val="22"/>
          <w:lang w:val="it-IT"/>
        </w:rPr>
        <w:t xml:space="preserve">În cazul în care Beneficiarul foloseşte obiectul sponsorizării în alte scopuri decât cele prevăzute în acest contract, Sponsorul poate rezilia unilateral acest contract cu o notificare prealabilă de </w:t>
      </w:r>
      <w:r>
        <w:rPr>
          <w:noProof/>
          <w:sz w:val="22"/>
          <w:szCs w:val="22"/>
          <w:lang w:val="it-IT"/>
        </w:rPr>
        <w:t>1</w:t>
      </w:r>
      <w:r w:rsidRPr="00415005">
        <w:rPr>
          <w:noProof/>
          <w:sz w:val="22"/>
          <w:szCs w:val="22"/>
          <w:lang w:val="it-IT"/>
        </w:rPr>
        <w:t>5 (cinci</w:t>
      </w:r>
      <w:r>
        <w:rPr>
          <w:noProof/>
          <w:sz w:val="22"/>
          <w:szCs w:val="22"/>
          <w:lang w:val="it-IT"/>
        </w:rPr>
        <w:t>sprezece</w:t>
      </w:r>
      <w:r w:rsidRPr="00415005">
        <w:rPr>
          <w:noProof/>
          <w:sz w:val="22"/>
          <w:szCs w:val="22"/>
          <w:lang w:val="it-IT"/>
        </w:rPr>
        <w:t>) zile. În acest caz, Beneficiarul se obligă să restituie integral obiectul sponsorizării.</w:t>
      </w:r>
    </w:p>
    <w:p w14:paraId="6309DF35" w14:textId="77777777" w:rsidR="00EA44F2" w:rsidRPr="00EA44F2" w:rsidRDefault="00EA44F2" w:rsidP="00EA44F2">
      <w:pPr>
        <w:numPr>
          <w:ilvl w:val="0"/>
          <w:numId w:val="1"/>
        </w:numPr>
        <w:spacing w:line="276" w:lineRule="auto"/>
        <w:jc w:val="both"/>
        <w:rPr>
          <w:noProof/>
          <w:sz w:val="22"/>
          <w:szCs w:val="22"/>
          <w:lang w:val="es-ES"/>
        </w:rPr>
      </w:pPr>
      <w:r w:rsidRPr="00415005">
        <w:rPr>
          <w:noProof/>
          <w:sz w:val="22"/>
          <w:szCs w:val="22"/>
          <w:lang w:val="es-ES"/>
        </w:rPr>
        <w:t xml:space="preserve">Prezentul contract a fost întocmit în două exemplare originale cu valoare juridică </w:t>
      </w:r>
      <w:r>
        <w:rPr>
          <w:noProof/>
          <w:sz w:val="22"/>
          <w:szCs w:val="22"/>
          <w:lang w:val="es-ES"/>
        </w:rPr>
        <w:t xml:space="preserve">egală, câte unul pentru </w:t>
      </w:r>
      <w:r w:rsidRPr="00415005">
        <w:rPr>
          <w:noProof/>
          <w:sz w:val="22"/>
          <w:szCs w:val="22"/>
          <w:lang w:val="es-ES"/>
        </w:rPr>
        <w:t>fiecare parte.</w:t>
      </w:r>
    </w:p>
    <w:p w14:paraId="0CC4EB2B" w14:textId="77777777" w:rsidR="00EA44F2" w:rsidRDefault="00EA44F2" w:rsidP="00EA44F2">
      <w:pPr>
        <w:pStyle w:val="Heading4"/>
        <w:spacing w:line="276" w:lineRule="auto"/>
        <w:jc w:val="left"/>
        <w:rPr>
          <w:rFonts w:ascii="Times New Roman" w:hAnsi="Times New Roman"/>
          <w:szCs w:val="24"/>
          <w:lang w:val="es-ES"/>
        </w:rPr>
      </w:pPr>
    </w:p>
    <w:p w14:paraId="797E8E35" w14:textId="4A64BFC8" w:rsidR="00EA44F2" w:rsidRPr="005B3B9E" w:rsidRDefault="00EA44F2" w:rsidP="00EA44F2">
      <w:pPr>
        <w:pStyle w:val="Heading4"/>
        <w:spacing w:line="276" w:lineRule="auto"/>
        <w:jc w:val="left"/>
        <w:rPr>
          <w:b w:val="0"/>
          <w:szCs w:val="24"/>
          <w:lang w:val="it-IT"/>
        </w:rPr>
      </w:pPr>
      <w:r>
        <w:rPr>
          <w:rFonts w:ascii="Times New Roman" w:hAnsi="Times New Roman"/>
          <w:szCs w:val="24"/>
          <w:lang w:val="es-ES"/>
        </w:rPr>
        <w:t xml:space="preserve">            </w:t>
      </w:r>
      <w:r w:rsidRPr="00A17316">
        <w:rPr>
          <w:rFonts w:ascii="Times New Roman" w:hAnsi="Times New Roman"/>
          <w:szCs w:val="24"/>
          <w:lang w:val="es-ES"/>
        </w:rPr>
        <w:t>Beneficiar</w:t>
      </w:r>
      <w:r>
        <w:rPr>
          <w:rFonts w:ascii="Times New Roman" w:hAnsi="Times New Roman"/>
          <w:szCs w:val="24"/>
          <w:lang w:val="es-ES"/>
        </w:rPr>
        <w:t>:</w:t>
      </w:r>
      <w:r w:rsidRPr="00A17316">
        <w:rPr>
          <w:rFonts w:ascii="Times New Roman" w:hAnsi="Times New Roman"/>
          <w:szCs w:val="24"/>
          <w:lang w:val="es-ES"/>
        </w:rPr>
        <w:tab/>
      </w:r>
      <w:r w:rsidRPr="00A17316">
        <w:rPr>
          <w:rFonts w:ascii="Times New Roman" w:hAnsi="Times New Roman"/>
          <w:szCs w:val="24"/>
          <w:lang w:val="es-ES"/>
        </w:rPr>
        <w:tab/>
      </w:r>
      <w:r w:rsidRPr="00A17316">
        <w:rPr>
          <w:rFonts w:ascii="Times New Roman" w:hAnsi="Times New Roman"/>
          <w:szCs w:val="24"/>
          <w:lang w:val="es-ES"/>
        </w:rPr>
        <w:tab/>
      </w:r>
      <w:r w:rsidRPr="00A17316">
        <w:rPr>
          <w:rFonts w:ascii="Times New Roman" w:hAnsi="Times New Roman"/>
          <w:szCs w:val="24"/>
          <w:lang w:val="es-ES"/>
        </w:rPr>
        <w:tab/>
      </w:r>
      <w:r w:rsidRPr="00A17316">
        <w:rPr>
          <w:rFonts w:ascii="Times New Roman" w:hAnsi="Times New Roman"/>
          <w:szCs w:val="24"/>
          <w:lang w:val="es-ES"/>
        </w:rPr>
        <w:tab/>
      </w:r>
      <w:r w:rsidRPr="00A17316">
        <w:rPr>
          <w:rFonts w:ascii="Times New Roman" w:hAnsi="Times New Roman"/>
          <w:szCs w:val="24"/>
          <w:lang w:val="es-ES"/>
        </w:rPr>
        <w:tab/>
      </w:r>
      <w:r>
        <w:rPr>
          <w:rFonts w:ascii="Times New Roman" w:hAnsi="Times New Roman"/>
          <w:szCs w:val="24"/>
          <w:lang w:val="es-ES"/>
        </w:rPr>
        <w:t xml:space="preserve">       Sponsor:    </w:t>
      </w:r>
      <w:r>
        <w:rPr>
          <w:b w:val="0"/>
          <w:szCs w:val="24"/>
          <w:lang w:val="it-IT"/>
        </w:rPr>
        <w:tab/>
      </w:r>
      <w:r w:rsidRPr="00A17316">
        <w:rPr>
          <w:b w:val="0"/>
          <w:szCs w:val="24"/>
          <w:lang w:val="it-IT"/>
        </w:rPr>
        <w:t xml:space="preserve">   </w:t>
      </w:r>
    </w:p>
    <w:p w14:paraId="0722934C" w14:textId="194E6D40" w:rsidR="00015160" w:rsidRDefault="00015160"/>
    <w:p w14:paraId="70C1E273" w14:textId="59194A71" w:rsidR="00716C14" w:rsidRDefault="00716C14"/>
    <w:p w14:paraId="3A49A3D9" w14:textId="706D3053" w:rsidR="00716C14" w:rsidRDefault="00716C14">
      <w:r>
        <w:rPr>
          <w:noProof/>
        </w:rPr>
        <w:drawing>
          <wp:inline distT="0" distB="0" distL="0" distR="0" wp14:anchorId="19AB7A4E" wp14:editId="7BB51472">
            <wp:extent cx="1447800" cy="17800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600" cy="1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6C14" w:rsidSect="00EA44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21711"/>
    <w:multiLevelType w:val="hybridMultilevel"/>
    <w:tmpl w:val="3DBA946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B1BB3"/>
    <w:multiLevelType w:val="multilevel"/>
    <w:tmpl w:val="934091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5F07E15"/>
    <w:multiLevelType w:val="hybridMultilevel"/>
    <w:tmpl w:val="B026450A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F2"/>
    <w:rsid w:val="00015160"/>
    <w:rsid w:val="001C5D1D"/>
    <w:rsid w:val="002879E0"/>
    <w:rsid w:val="004A523B"/>
    <w:rsid w:val="00617F3F"/>
    <w:rsid w:val="00674CDC"/>
    <w:rsid w:val="00716C14"/>
    <w:rsid w:val="00A07259"/>
    <w:rsid w:val="00EA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634B9"/>
  <w15:docId w15:val="{AE2FA04B-941D-4E91-A29B-FCD67FED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Heading3">
    <w:name w:val="heading 3"/>
    <w:basedOn w:val="Normal"/>
    <w:next w:val="Normal"/>
    <w:link w:val="Heading3Char"/>
    <w:qFormat/>
    <w:rsid w:val="00EA44F2"/>
    <w:pPr>
      <w:keepNext/>
      <w:jc w:val="center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qFormat/>
    <w:rsid w:val="00EA44F2"/>
    <w:pPr>
      <w:keepNext/>
      <w:jc w:val="both"/>
      <w:outlineLvl w:val="3"/>
    </w:pPr>
    <w:rPr>
      <w:rFonts w:ascii="Arial" w:hAnsi="Arial"/>
      <w:b/>
      <w:bCs/>
      <w:noProof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A44F2"/>
    <w:rPr>
      <w:rFonts w:ascii="Arial" w:eastAsia="Times New Roman" w:hAnsi="Arial" w:cs="Times New Roman"/>
      <w:sz w:val="24"/>
      <w:szCs w:val="20"/>
      <w:lang w:val="de-DE"/>
    </w:rPr>
  </w:style>
  <w:style w:type="character" w:customStyle="1" w:styleId="Heading4Char">
    <w:name w:val="Heading 4 Char"/>
    <w:basedOn w:val="DefaultParagraphFont"/>
    <w:link w:val="Heading4"/>
    <w:rsid w:val="00EA44F2"/>
    <w:rPr>
      <w:rFonts w:ascii="Arial" w:eastAsia="Times New Roman" w:hAnsi="Arial" w:cs="Times New Roman"/>
      <w:b/>
      <w:bCs/>
      <w:noProof/>
      <w:sz w:val="24"/>
      <w:szCs w:val="20"/>
    </w:rPr>
  </w:style>
  <w:style w:type="paragraph" w:styleId="BodyText">
    <w:name w:val="Body Text"/>
    <w:basedOn w:val="Normal"/>
    <w:link w:val="BodyTextChar"/>
    <w:rsid w:val="00EA44F2"/>
    <w:pPr>
      <w:jc w:val="both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EA44F2"/>
    <w:rPr>
      <w:rFonts w:ascii="Arial" w:eastAsia="Times New Roman" w:hAnsi="Arial" w:cs="Times New Roman"/>
      <w:sz w:val="24"/>
      <w:szCs w:val="20"/>
      <w:lang w:val="de-DE"/>
    </w:rPr>
  </w:style>
  <w:style w:type="paragraph" w:styleId="Title">
    <w:name w:val="Title"/>
    <w:basedOn w:val="Normal"/>
    <w:next w:val="Normal"/>
    <w:link w:val="TitleChar"/>
    <w:qFormat/>
    <w:rsid w:val="00EA44F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EA44F2"/>
    <w:rPr>
      <w:rFonts w:ascii="Cambria" w:eastAsia="Times New Roman" w:hAnsi="Cambria" w:cs="Times New Roman"/>
      <w:b/>
      <w:bCs/>
      <w:kern w:val="28"/>
      <w:sz w:val="32"/>
      <w:szCs w:val="32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4F2"/>
    <w:rPr>
      <w:rFonts w:ascii="Tahoma" w:eastAsia="Times New Roman" w:hAnsi="Tahoma" w:cs="Tahoma"/>
      <w:sz w:val="16"/>
      <w:szCs w:val="16"/>
      <w:lang w:val="de-DE"/>
    </w:rPr>
  </w:style>
  <w:style w:type="paragraph" w:styleId="NormalWeb">
    <w:name w:val="Normal (Web)"/>
    <w:basedOn w:val="Normal"/>
    <w:uiPriority w:val="99"/>
    <w:semiHidden/>
    <w:unhideWhenUsed/>
    <w:rsid w:val="00674CDC"/>
    <w:pPr>
      <w:spacing w:before="100" w:beforeAutospacing="1" w:after="100" w:afterAutospacing="1"/>
    </w:pPr>
    <w:rPr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SEFA</dc:creator>
  <cp:lastModifiedBy>Adrian Tarnita</cp:lastModifiedBy>
  <cp:revision>8</cp:revision>
  <dcterms:created xsi:type="dcterms:W3CDTF">2024-09-30T05:58:00Z</dcterms:created>
  <dcterms:modified xsi:type="dcterms:W3CDTF">2024-12-23T06:38:00Z</dcterms:modified>
</cp:coreProperties>
</file>